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56" w:rsidRPr="00E96A61" w:rsidRDefault="00E96A61">
      <w:pPr>
        <w:rPr>
          <w:rFonts w:hint="eastAsia"/>
          <w:sz w:val="36"/>
        </w:rPr>
      </w:pPr>
      <w:r w:rsidRPr="00E96A61">
        <w:rPr>
          <w:rFonts w:hint="eastAsia"/>
          <w:sz w:val="36"/>
        </w:rPr>
        <w:t>TK1150 SERIES ON-CHIP VERSION</w:t>
      </w:r>
    </w:p>
    <w:p w:rsidR="00E96A61" w:rsidRPr="00E96A61" w:rsidRDefault="00554963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-59.45pt;margin-top:22.95pt;width:534pt;height:563.25pt;z-index:251659264;mso-position-horizontal-relative:text;mso-position-vertical-relative:text">
            <v:imagedata r:id="rId6" o:title="KJ(QY(~HYC2%C~RD1I5LVGO"/>
            <w10:wrap type="square"/>
          </v:shape>
        </w:pict>
      </w:r>
    </w:p>
    <w:p w:rsidR="00E96A61" w:rsidRPr="00E96A61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E96A61" w:rsidRPr="00987FB6" w:rsidRDefault="00987FB6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  <w:lang w:val="es-ES"/>
        </w:rPr>
      </w:pPr>
      <w:r w:rsidRPr="00987FB6">
        <w:rPr>
          <w:rFonts w:ascii="SimSun" w:eastAsia="SimSun" w:hAnsi="SimSun" w:cs="SimSun"/>
          <w:kern w:val="0"/>
          <w:sz w:val="24"/>
          <w:szCs w:val="24"/>
          <w:lang w:val="es-ES"/>
        </w:rPr>
        <w:t>Una vez instalado el cartucho</w:t>
      </w:r>
      <w:r w:rsidR="003F17E8">
        <w:rPr>
          <w:rFonts w:ascii="SimSun" w:eastAsia="SimSun" w:hAnsi="SimSun" w:cs="SimSun"/>
          <w:kern w:val="0"/>
          <w:sz w:val="24"/>
          <w:szCs w:val="24"/>
          <w:lang w:val="es-ES"/>
        </w:rPr>
        <w:t xml:space="preserve"> SIN Chip TK1150 series</w:t>
      </w:r>
      <w:r w:rsidRPr="00987FB6">
        <w:rPr>
          <w:rFonts w:ascii="SimSun" w:eastAsia="SimSun" w:hAnsi="SimSun" w:cs="SimSun"/>
          <w:kern w:val="0"/>
          <w:sz w:val="24"/>
          <w:szCs w:val="24"/>
          <w:lang w:val="es-ES"/>
        </w:rPr>
        <w:t xml:space="preserve"> apretar </w:t>
      </w:r>
      <w:r w:rsidR="00D72C4E" w:rsidRPr="00987FB6">
        <w:rPr>
          <w:rFonts w:ascii="SimSun" w:eastAsia="SimSun" w:hAnsi="SimSun" w:cs="SimSun"/>
          <w:kern w:val="0"/>
          <w:sz w:val="24"/>
          <w:szCs w:val="24"/>
          <w:lang w:val="es-ES"/>
        </w:rPr>
        <w:t>simultáneam</w:t>
      </w:r>
      <w:r w:rsidR="00D72C4E">
        <w:rPr>
          <w:rFonts w:ascii="SimSun" w:eastAsia="SimSun" w:hAnsi="SimSun" w:cs="SimSun"/>
          <w:kern w:val="0"/>
          <w:sz w:val="24"/>
          <w:szCs w:val="24"/>
          <w:lang w:val="es-ES"/>
        </w:rPr>
        <w:t>ente</w:t>
      </w:r>
      <w:r>
        <w:rPr>
          <w:rFonts w:ascii="SimSun" w:eastAsia="SimSun" w:hAnsi="SimSun" w:cs="SimSun"/>
          <w:kern w:val="0"/>
          <w:sz w:val="24"/>
          <w:szCs w:val="24"/>
          <w:lang w:val="es-ES"/>
        </w:rPr>
        <w:t xml:space="preserve"> las teclas de GO y CANCELAR durante 5 segundos</w:t>
      </w:r>
      <w:r w:rsidR="00D72C4E">
        <w:rPr>
          <w:rFonts w:ascii="SimSun" w:eastAsia="SimSun" w:hAnsi="SimSun" w:cs="SimSun"/>
          <w:kern w:val="0"/>
          <w:sz w:val="24"/>
          <w:szCs w:val="24"/>
          <w:lang w:val="es-ES"/>
        </w:rPr>
        <w:t xml:space="preserve"> y cuando parpade</w:t>
      </w:r>
      <w:r w:rsidR="00432608">
        <w:rPr>
          <w:rFonts w:ascii="SimSun" w:eastAsia="SimSun" w:hAnsi="SimSun" w:cs="SimSun"/>
          <w:kern w:val="0"/>
          <w:sz w:val="24"/>
          <w:szCs w:val="24"/>
          <w:lang w:val="es-ES"/>
        </w:rPr>
        <w:t>en las dos luces</w:t>
      </w:r>
      <w:r w:rsidR="00CA133B">
        <w:rPr>
          <w:rFonts w:ascii="SimSun" w:eastAsia="SimSun" w:hAnsi="SimSun" w:cs="SimSun"/>
          <w:kern w:val="0"/>
          <w:sz w:val="24"/>
          <w:szCs w:val="24"/>
          <w:lang w:val="es-ES"/>
        </w:rPr>
        <w:t xml:space="preserve"> marcadas</w:t>
      </w:r>
      <w:r w:rsidR="00DE53C9">
        <w:rPr>
          <w:rFonts w:ascii="SimSun" w:eastAsia="SimSun" w:hAnsi="SimSun" w:cs="SimSun"/>
          <w:kern w:val="0"/>
          <w:sz w:val="24"/>
          <w:szCs w:val="24"/>
          <w:lang w:val="es-ES"/>
        </w:rPr>
        <w:t xml:space="preserve"> en azul </w:t>
      </w:r>
      <w:proofErr w:type="spellStart"/>
      <w:r w:rsidR="00432608">
        <w:rPr>
          <w:rFonts w:ascii="SimSun" w:eastAsia="SimSun" w:hAnsi="SimSun" w:cs="SimSun"/>
          <w:kern w:val="0"/>
          <w:sz w:val="24"/>
          <w:szCs w:val="24"/>
          <w:lang w:val="es-ES"/>
        </w:rPr>
        <w:t>so</w:t>
      </w:r>
      <w:r w:rsidR="00CA133B">
        <w:rPr>
          <w:rFonts w:ascii="SimSun" w:eastAsia="SimSun" w:hAnsi="SimSun" w:cs="SimSun"/>
          <w:kern w:val="0"/>
          <w:sz w:val="24"/>
          <w:szCs w:val="24"/>
          <w:lang w:val="es-ES"/>
        </w:rPr>
        <w:t>ltamos</w:t>
      </w:r>
      <w:proofErr w:type="gramStart"/>
      <w:r w:rsidR="00432608">
        <w:rPr>
          <w:rFonts w:ascii="SimSun" w:eastAsia="SimSun" w:hAnsi="SimSun" w:cs="SimSun"/>
          <w:kern w:val="0"/>
          <w:sz w:val="24"/>
          <w:szCs w:val="24"/>
          <w:lang w:val="es-ES"/>
        </w:rPr>
        <w:t>,estará</w:t>
      </w:r>
      <w:proofErr w:type="spellEnd"/>
      <w:proofErr w:type="gramEnd"/>
      <w:r w:rsidR="00432608">
        <w:rPr>
          <w:rFonts w:ascii="SimSun" w:eastAsia="SimSun" w:hAnsi="SimSun" w:cs="SimSun"/>
          <w:kern w:val="0"/>
          <w:sz w:val="24"/>
          <w:szCs w:val="24"/>
          <w:lang w:val="es-ES"/>
        </w:rPr>
        <w:t xml:space="preserve"> lista la impresora</w:t>
      </w:r>
    </w:p>
    <w:p w:rsidR="00E96A61" w:rsidRPr="00987FB6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  <w:lang w:val="es-ES"/>
        </w:rPr>
      </w:pPr>
    </w:p>
    <w:p w:rsidR="00E96A61" w:rsidRPr="00987FB6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  <w:lang w:val="es-ES"/>
        </w:rPr>
      </w:pPr>
    </w:p>
    <w:p w:rsidR="003C3599" w:rsidRPr="00987FB6" w:rsidRDefault="003C3599">
      <w:pPr>
        <w:widowControl/>
        <w:jc w:val="left"/>
        <w:rPr>
          <w:rFonts w:ascii="SimSun" w:eastAsia="SimSun" w:hAnsi="SimSun" w:cs="SimSun"/>
          <w:kern w:val="0"/>
          <w:sz w:val="24"/>
          <w:szCs w:val="24"/>
          <w:lang w:val="es-ES"/>
        </w:rPr>
      </w:pPr>
      <w:r w:rsidRPr="00987FB6">
        <w:rPr>
          <w:rFonts w:ascii="SimSun" w:eastAsia="SimSun" w:hAnsi="SimSun" w:cs="SimSun"/>
          <w:kern w:val="0"/>
          <w:sz w:val="24"/>
          <w:szCs w:val="24"/>
          <w:lang w:val="es-ES"/>
        </w:rPr>
        <w:br w:type="page"/>
      </w:r>
    </w:p>
    <w:p w:rsidR="00E96A61" w:rsidRPr="00987FB6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  <w:lang w:val="es-ES"/>
        </w:rPr>
      </w:pPr>
    </w:p>
    <w:p w:rsidR="00E96A61" w:rsidRPr="00987FB6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  <w:lang w:val="es-ES"/>
        </w:rPr>
      </w:pPr>
    </w:p>
    <w:p w:rsidR="00E96A61" w:rsidRPr="00E96A61" w:rsidRDefault="00E96A61" w:rsidP="00E96A61">
      <w:pPr>
        <w:rPr>
          <w:rFonts w:hint="eastAsia"/>
          <w:sz w:val="36"/>
        </w:rPr>
      </w:pPr>
      <w:r>
        <w:rPr>
          <w:sz w:val="36"/>
        </w:rPr>
        <w:t>T</w:t>
      </w:r>
      <w:r>
        <w:rPr>
          <w:rFonts w:hint="eastAsia"/>
          <w:sz w:val="36"/>
        </w:rPr>
        <w:t>K116</w:t>
      </w:r>
      <w:r w:rsidRPr="00E96A61">
        <w:rPr>
          <w:rFonts w:hint="eastAsia"/>
          <w:sz w:val="36"/>
        </w:rPr>
        <w:t>0</w:t>
      </w:r>
      <w:r>
        <w:rPr>
          <w:sz w:val="36"/>
        </w:rPr>
        <w:t>/1170</w:t>
      </w:r>
      <w:r w:rsidRPr="00E96A61">
        <w:rPr>
          <w:rFonts w:hint="eastAsia"/>
          <w:sz w:val="36"/>
        </w:rPr>
        <w:t xml:space="preserve"> SERIES ON-CHIP VERSION</w:t>
      </w:r>
    </w:p>
    <w:p w:rsidR="00E96A61" w:rsidRPr="00E96A61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F0256" w:rsidRDefault="005F0256" w:rsidP="005F0256">
      <w:pPr>
        <w:rPr>
          <w:rFonts w:hint="eastAsia"/>
        </w:rPr>
      </w:pPr>
    </w:p>
    <w:p w:rsidR="00E96A61" w:rsidRDefault="00554963" w:rsidP="005F0256">
      <w:pPr>
        <w:rPr>
          <w:rFonts w:hint="eastAsia"/>
        </w:rPr>
      </w:pPr>
      <w:r>
        <w:rPr>
          <w:rFonts w:hint="eastAsia"/>
          <w:noProof/>
        </w:rPr>
        <w:pict>
          <v:shape id="_x0000_s1030" type="#_x0000_t75" alt="" style="position:absolute;left:0;text-align:left;margin-left:-59.45pt;margin-top:43pt;width:533.25pt;height:473.25pt;z-index:251661312;mso-position-horizontal-relative:text;mso-position-vertical-relative:text">
            <v:imagedata r:id="rId7" o:title="C1WQ)KA9Q_8{V64A51BWCUF"/>
            <w10:wrap type="square"/>
          </v:shape>
        </w:pict>
      </w:r>
    </w:p>
    <w:p w:rsidR="00E96A61" w:rsidRPr="00E96A61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E96A61" w:rsidRPr="003F17E8" w:rsidRDefault="003F17E8" w:rsidP="005F0256">
      <w:pPr>
        <w:rPr>
          <w:rFonts w:hint="eastAsia"/>
          <w:lang w:val="es-ES"/>
        </w:rPr>
      </w:pPr>
      <w:r w:rsidRPr="003F17E8">
        <w:rPr>
          <w:lang w:val="es-ES"/>
        </w:rPr>
        <w:t>Cuando se instala el cartucho TK1160/1170</w:t>
      </w:r>
      <w:r w:rsidR="00432608">
        <w:rPr>
          <w:lang w:val="es-ES"/>
        </w:rPr>
        <w:t xml:space="preserve"> SIN chip y la máquina muestra “</w:t>
      </w:r>
      <w:proofErr w:type="spellStart"/>
      <w:r w:rsidR="00D86F01">
        <w:rPr>
          <w:lang w:val="es-ES"/>
        </w:rPr>
        <w:t>toner</w:t>
      </w:r>
      <w:proofErr w:type="spellEnd"/>
      <w:r w:rsidR="00432608">
        <w:rPr>
          <w:lang w:val="es-ES"/>
        </w:rPr>
        <w:t xml:space="preserve"> no original” a la vez presionamos las teclas OK + Cancelar durante 5 segundos, acto seguido parp</w:t>
      </w:r>
      <w:r w:rsidR="005E064D">
        <w:rPr>
          <w:lang w:val="es-ES"/>
        </w:rPr>
        <w:t>adeara la</w:t>
      </w:r>
      <w:bookmarkStart w:id="0" w:name="_GoBack"/>
      <w:bookmarkEnd w:id="0"/>
      <w:r w:rsidR="005E064D">
        <w:rPr>
          <w:lang w:val="es-ES"/>
        </w:rPr>
        <w:t xml:space="preserve"> tecla señalada con la flecha azul</w:t>
      </w:r>
      <w:r w:rsidR="00432608">
        <w:rPr>
          <w:lang w:val="es-ES"/>
        </w:rPr>
        <w:t>, luego soltamos y estará lista la impresora</w:t>
      </w:r>
    </w:p>
    <w:p w:rsidR="00E96A61" w:rsidRPr="003F17E8" w:rsidRDefault="00E96A61" w:rsidP="005F0256">
      <w:pPr>
        <w:rPr>
          <w:rFonts w:hint="eastAsia"/>
          <w:lang w:val="es-ES"/>
        </w:rPr>
      </w:pPr>
    </w:p>
    <w:p w:rsidR="003C3599" w:rsidRPr="003F17E8" w:rsidRDefault="003C3599" w:rsidP="00E96A61">
      <w:pPr>
        <w:rPr>
          <w:rFonts w:hint="eastAsia"/>
          <w:sz w:val="36"/>
          <w:lang w:val="es-ES"/>
        </w:rPr>
      </w:pPr>
    </w:p>
    <w:p w:rsidR="00E96A61" w:rsidRPr="00EA2D1B" w:rsidRDefault="003C3599" w:rsidP="003C3599">
      <w:pPr>
        <w:widowControl/>
        <w:jc w:val="left"/>
        <w:rPr>
          <w:rFonts w:hint="eastAsia"/>
          <w:sz w:val="36"/>
          <w:lang w:val="es-ES"/>
        </w:rPr>
      </w:pPr>
      <w:r w:rsidRPr="003F17E8">
        <w:rPr>
          <w:sz w:val="36"/>
          <w:lang w:val="es-ES"/>
        </w:rPr>
        <w:br w:type="page"/>
      </w:r>
      <w:r w:rsidR="00E96A61" w:rsidRPr="00EA2D1B">
        <w:rPr>
          <w:sz w:val="36"/>
          <w:lang w:val="es-ES"/>
        </w:rPr>
        <w:lastRenderedPageBreak/>
        <w:t>T</w:t>
      </w:r>
      <w:r w:rsidR="00E96A61" w:rsidRPr="00EA2D1B">
        <w:rPr>
          <w:rFonts w:hint="eastAsia"/>
          <w:sz w:val="36"/>
          <w:lang w:val="es-ES"/>
        </w:rPr>
        <w:t>K</w:t>
      </w:r>
      <w:r w:rsidR="00E96A61" w:rsidRPr="00EA2D1B">
        <w:rPr>
          <w:sz w:val="36"/>
          <w:lang w:val="es-ES"/>
        </w:rPr>
        <w:t>3160</w:t>
      </w:r>
      <w:r w:rsidR="00E96A61" w:rsidRPr="00EA2D1B">
        <w:rPr>
          <w:rFonts w:hint="eastAsia"/>
          <w:sz w:val="36"/>
          <w:lang w:val="es-ES"/>
        </w:rPr>
        <w:t xml:space="preserve"> SERIES ON-CHIP VERSION</w:t>
      </w:r>
    </w:p>
    <w:p w:rsidR="00E96A61" w:rsidRDefault="00554963" w:rsidP="005F0256">
      <w:pPr>
        <w:rPr>
          <w:lang w:val="es-ES"/>
        </w:rPr>
      </w:pPr>
      <w:r>
        <w:rPr>
          <w:rFonts w:hint="eastAsia"/>
          <w:noProof/>
        </w:rPr>
        <w:pict>
          <v:shape id="_x0000_s1031" type="#_x0000_t75" alt="" style="position:absolute;left:0;text-align:left;margin-left:-53.25pt;margin-top:40.2pt;width:521.9pt;height:550.5pt;z-index:251663360;mso-position-horizontal-relative:text;mso-position-vertical-relative:text">
            <v:imagedata r:id="rId8" o:title="M[E94SR[P8S9L_KA2CC6G(V"/>
            <w10:wrap type="square"/>
          </v:shape>
        </w:pict>
      </w:r>
      <w:r w:rsidR="00EA2D1B" w:rsidRPr="00EA2D1B">
        <w:rPr>
          <w:lang w:val="es-ES"/>
        </w:rPr>
        <w:t>Cuando se instala el cartucho TK3160 series SIN Chip en la m</w:t>
      </w:r>
      <w:r w:rsidR="00EA2D1B">
        <w:rPr>
          <w:lang w:val="es-ES"/>
        </w:rPr>
        <w:t>áquina se mostrara el mensaje de “</w:t>
      </w:r>
      <w:proofErr w:type="spellStart"/>
      <w:r w:rsidR="00EA2D1B">
        <w:rPr>
          <w:lang w:val="es-ES"/>
        </w:rPr>
        <w:t>toner</w:t>
      </w:r>
      <w:proofErr w:type="spellEnd"/>
      <w:r w:rsidR="00EA2D1B">
        <w:rPr>
          <w:lang w:val="es-ES"/>
        </w:rPr>
        <w:t xml:space="preserve"> no original”, al mismo tiempo apretar las teclas OK + Cancelar durante 5 segundos, </w:t>
      </w:r>
    </w:p>
    <w:p w:rsidR="00EA2D1B" w:rsidRPr="00EA2D1B" w:rsidRDefault="00EA2D1B" w:rsidP="005F0256">
      <w:pPr>
        <w:rPr>
          <w:rFonts w:hint="eastAsia"/>
          <w:lang w:val="es-ES"/>
        </w:rPr>
      </w:pPr>
      <w:r>
        <w:rPr>
          <w:rFonts w:hint="eastAsia"/>
          <w:lang w:val="es-ES"/>
        </w:rPr>
        <w:t>S</w:t>
      </w:r>
      <w:r>
        <w:rPr>
          <w:lang w:val="es-ES"/>
        </w:rPr>
        <w:t>e mostrará el mensaje de “Por favor espere”, soltamos las teclas y la impresora estará lista para imprimir</w:t>
      </w:r>
    </w:p>
    <w:sectPr w:rsidR="00EA2D1B" w:rsidRPr="00EA2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63" w:rsidRDefault="00554963" w:rsidP="00E30A4B">
      <w:pPr>
        <w:rPr>
          <w:rFonts w:hint="eastAsia"/>
        </w:rPr>
      </w:pPr>
      <w:r>
        <w:separator/>
      </w:r>
    </w:p>
  </w:endnote>
  <w:endnote w:type="continuationSeparator" w:id="0">
    <w:p w:rsidR="00554963" w:rsidRDefault="00554963" w:rsidP="00E30A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63" w:rsidRDefault="00554963" w:rsidP="00E30A4B">
      <w:pPr>
        <w:rPr>
          <w:rFonts w:hint="eastAsia"/>
        </w:rPr>
      </w:pPr>
      <w:r>
        <w:separator/>
      </w:r>
    </w:p>
  </w:footnote>
  <w:footnote w:type="continuationSeparator" w:id="0">
    <w:p w:rsidR="00554963" w:rsidRDefault="00554963" w:rsidP="00E30A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04"/>
    <w:rsid w:val="000B7962"/>
    <w:rsid w:val="00353F8E"/>
    <w:rsid w:val="003970F5"/>
    <w:rsid w:val="003C3599"/>
    <w:rsid w:val="003F17E8"/>
    <w:rsid w:val="00432608"/>
    <w:rsid w:val="00447B17"/>
    <w:rsid w:val="00554963"/>
    <w:rsid w:val="005E064D"/>
    <w:rsid w:val="005F0256"/>
    <w:rsid w:val="00890CF0"/>
    <w:rsid w:val="008C0697"/>
    <w:rsid w:val="00957A87"/>
    <w:rsid w:val="00987FB6"/>
    <w:rsid w:val="00CA133B"/>
    <w:rsid w:val="00CA5328"/>
    <w:rsid w:val="00D67D04"/>
    <w:rsid w:val="00D72C4E"/>
    <w:rsid w:val="00D86F01"/>
    <w:rsid w:val="00DE53C9"/>
    <w:rsid w:val="00E30A4B"/>
    <w:rsid w:val="00E96A61"/>
    <w:rsid w:val="00EA2D1B"/>
    <w:rsid w:val="00EB485A"/>
    <w:rsid w:val="00ED63FE"/>
    <w:rsid w:val="00F3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D0FCD-1D63-4214-9A5B-7728803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5A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E30A4B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3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0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HTI Kyle, Ye Kaihua (PUR)</dc:creator>
  <cp:keywords/>
  <dc:description/>
  <cp:lastModifiedBy>Inkloud Spain</cp:lastModifiedBy>
  <cp:revision>16</cp:revision>
  <dcterms:created xsi:type="dcterms:W3CDTF">2017-06-14T06:55:00Z</dcterms:created>
  <dcterms:modified xsi:type="dcterms:W3CDTF">2017-07-13T16:18:00Z</dcterms:modified>
</cp:coreProperties>
</file>