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F9E4" w14:textId="77777777" w:rsidR="009A3A6B" w:rsidRPr="00462369" w:rsidRDefault="009A3A6B" w:rsidP="00462369">
      <w:pPr>
        <w:jc w:val="center"/>
        <w:rPr>
          <w:sz w:val="28"/>
          <w:szCs w:val="28"/>
        </w:rPr>
      </w:pPr>
      <w:r w:rsidRPr="00462369">
        <w:rPr>
          <w:sz w:val="28"/>
          <w:szCs w:val="28"/>
        </w:rPr>
        <w:t>Raccomandazioni da ridurre</w:t>
      </w:r>
    </w:p>
    <w:p w14:paraId="292B6E21" w14:textId="77777777" w:rsidR="009A3A6B" w:rsidRPr="00462369" w:rsidRDefault="009A3A6B" w:rsidP="00462369">
      <w:pPr>
        <w:jc w:val="center"/>
        <w:rPr>
          <w:sz w:val="28"/>
          <w:szCs w:val="28"/>
        </w:rPr>
      </w:pPr>
      <w:r w:rsidRPr="00462369">
        <w:rPr>
          <w:sz w:val="28"/>
          <w:szCs w:val="28"/>
        </w:rPr>
        <w:t>l'impatto dell'aggiornamento del firmware</w:t>
      </w:r>
    </w:p>
    <w:p w14:paraId="022CBAB7" w14:textId="77777777" w:rsidR="009A3A6B" w:rsidRPr="00462369" w:rsidRDefault="009A3A6B" w:rsidP="009A3A6B">
      <w:pPr>
        <w:rPr>
          <w:sz w:val="28"/>
          <w:szCs w:val="28"/>
        </w:rPr>
      </w:pPr>
    </w:p>
    <w:p w14:paraId="7B1D0927" w14:textId="110DDE7E" w:rsidR="009A3A6B" w:rsidRPr="00462369" w:rsidRDefault="009A3A6B" w:rsidP="009A3A6B">
      <w:pPr>
        <w:rPr>
          <w:sz w:val="28"/>
          <w:szCs w:val="28"/>
        </w:rPr>
      </w:pPr>
      <w:r w:rsidRPr="00462369">
        <w:rPr>
          <w:sz w:val="28"/>
          <w:szCs w:val="28"/>
        </w:rPr>
        <w:t>Ormai, siamo tutti a conoscenza del nuovo firmware per le stampanti utilizzate con le cartucce della serie CF500.L'aggiornamento farà sì che i chip sostitutivi non vengano riconosciuti dalla stampante corrispondente con il messaggio di errore "Problema di fornitura".</w:t>
      </w:r>
    </w:p>
    <w:p w14:paraId="5C1D553F" w14:textId="0E1D3C12" w:rsidR="009A3A6B" w:rsidRPr="00462369" w:rsidRDefault="009A3A6B" w:rsidP="009A3A6B">
      <w:pPr>
        <w:rPr>
          <w:sz w:val="28"/>
          <w:szCs w:val="28"/>
        </w:rPr>
      </w:pPr>
      <w:r w:rsidRPr="00462369">
        <w:rPr>
          <w:sz w:val="28"/>
          <w:szCs w:val="28"/>
        </w:rPr>
        <w:t>La chiave per ridurre l'impatto dell'aggiornamento del firmware è impedire di aggiornare le stampanti alla nuova versione del firmware di 20201021. In altre parole,</w:t>
      </w:r>
    </w:p>
    <w:p w14:paraId="3882503F" w14:textId="77777777" w:rsidR="00462369" w:rsidRDefault="009A3A6B" w:rsidP="009A3A6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62369">
        <w:rPr>
          <w:sz w:val="28"/>
          <w:szCs w:val="28"/>
        </w:rPr>
        <w:t xml:space="preserve">Se la versione del firmware </w:t>
      </w:r>
      <w:r w:rsidRPr="00983A9D">
        <w:rPr>
          <w:b/>
          <w:bCs/>
          <w:sz w:val="28"/>
          <w:szCs w:val="28"/>
        </w:rPr>
        <w:t>non è</w:t>
      </w:r>
      <w:r w:rsidRPr="00462369">
        <w:rPr>
          <w:sz w:val="28"/>
          <w:szCs w:val="28"/>
        </w:rPr>
        <w:t xml:space="preserve"> </w:t>
      </w:r>
      <w:r w:rsidRPr="00265D3A">
        <w:rPr>
          <w:b/>
          <w:bCs/>
          <w:sz w:val="28"/>
          <w:szCs w:val="28"/>
        </w:rPr>
        <w:t>la versione 20201021</w:t>
      </w:r>
      <w:r w:rsidRPr="00462369">
        <w:rPr>
          <w:sz w:val="28"/>
          <w:szCs w:val="28"/>
        </w:rPr>
        <w:t xml:space="preserve">, è necessario </w:t>
      </w:r>
      <w:r w:rsidRPr="00983A9D">
        <w:rPr>
          <w:b/>
          <w:bCs/>
          <w:sz w:val="28"/>
          <w:szCs w:val="28"/>
        </w:rPr>
        <w:t>disabilitare la funzione di aggiornamento automatico</w:t>
      </w:r>
      <w:r w:rsidRPr="00462369">
        <w:rPr>
          <w:sz w:val="28"/>
          <w:szCs w:val="28"/>
        </w:rPr>
        <w:t xml:space="preserve"> per evitare futuri aggiornamenti della stampante</w:t>
      </w:r>
    </w:p>
    <w:p w14:paraId="628EC031" w14:textId="0BFB0883" w:rsidR="009A3A6B" w:rsidRPr="00462369" w:rsidRDefault="00462369" w:rsidP="009A3A6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62369">
        <w:rPr>
          <w:sz w:val="28"/>
          <w:szCs w:val="28"/>
        </w:rPr>
        <w:t xml:space="preserve">Se la versione del firmware </w:t>
      </w:r>
      <w:r w:rsidRPr="00983A9D">
        <w:rPr>
          <w:b/>
          <w:bCs/>
          <w:sz w:val="28"/>
          <w:szCs w:val="28"/>
        </w:rPr>
        <w:t xml:space="preserve">è stata aggiornata alla </w:t>
      </w:r>
      <w:proofErr w:type="spellStart"/>
      <w:r w:rsidRPr="00983A9D">
        <w:rPr>
          <w:b/>
          <w:bCs/>
          <w:sz w:val="28"/>
          <w:szCs w:val="28"/>
        </w:rPr>
        <w:t>verion</w:t>
      </w:r>
      <w:proofErr w:type="spellEnd"/>
      <w:r w:rsidRPr="00983A9D">
        <w:rPr>
          <w:b/>
          <w:bCs/>
          <w:sz w:val="28"/>
          <w:szCs w:val="28"/>
        </w:rPr>
        <w:t xml:space="preserve"> 20201021</w:t>
      </w:r>
      <w:r w:rsidRPr="00462369">
        <w:rPr>
          <w:sz w:val="28"/>
          <w:szCs w:val="28"/>
        </w:rPr>
        <w:t xml:space="preserve">, è necessario </w:t>
      </w:r>
      <w:r w:rsidRPr="00983A9D">
        <w:rPr>
          <w:b/>
          <w:bCs/>
          <w:sz w:val="28"/>
          <w:szCs w:val="28"/>
        </w:rPr>
        <w:t>eseguire il "downgrade" ripristinando la versione precedente</w:t>
      </w:r>
      <w:r w:rsidRPr="00462369">
        <w:rPr>
          <w:sz w:val="28"/>
          <w:szCs w:val="28"/>
        </w:rPr>
        <w:t xml:space="preserve"> in modo che la cartuccia venga riconosciuta dalla stampante</w:t>
      </w:r>
    </w:p>
    <w:p w14:paraId="79B14452" w14:textId="3AA2D7A0" w:rsidR="009A3A6B" w:rsidRPr="00462369" w:rsidRDefault="009A3A6B" w:rsidP="009A3A6B">
      <w:pPr>
        <w:rPr>
          <w:sz w:val="28"/>
          <w:szCs w:val="28"/>
        </w:rPr>
      </w:pPr>
      <w:r w:rsidRPr="00462369">
        <w:rPr>
          <w:sz w:val="28"/>
          <w:szCs w:val="28"/>
        </w:rPr>
        <w:t>Ecco i passaggi dettagliati per i consigli sopra:</w:t>
      </w:r>
    </w:p>
    <w:p w14:paraId="1436FA0E" w14:textId="17A43C70" w:rsidR="009A3A6B" w:rsidRPr="00066DE8" w:rsidRDefault="009A3A6B" w:rsidP="009A3A6B">
      <w:pPr>
        <w:rPr>
          <w:b/>
          <w:bCs/>
          <w:sz w:val="28"/>
          <w:szCs w:val="28"/>
        </w:rPr>
      </w:pPr>
      <w:r w:rsidRPr="00066DE8">
        <w:rPr>
          <w:b/>
          <w:bCs/>
          <w:sz w:val="28"/>
          <w:szCs w:val="28"/>
        </w:rPr>
        <w:t>1: Determina il codice dati del firmware</w:t>
      </w:r>
    </w:p>
    <w:p w14:paraId="3449D75A" w14:textId="5076AC98" w:rsidR="009A3A6B" w:rsidRPr="00983A9D" w:rsidRDefault="009A3A6B" w:rsidP="009A3A6B">
      <w:pPr>
        <w:rPr>
          <w:b/>
          <w:bCs/>
          <w:sz w:val="28"/>
          <w:szCs w:val="28"/>
        </w:rPr>
      </w:pPr>
      <w:r w:rsidRPr="00462369">
        <w:rPr>
          <w:sz w:val="28"/>
          <w:szCs w:val="28"/>
        </w:rPr>
        <w:t xml:space="preserve">Lo scopo di questo passaggio è </w:t>
      </w:r>
      <w:r w:rsidRPr="00983A9D">
        <w:rPr>
          <w:b/>
          <w:bCs/>
          <w:sz w:val="28"/>
          <w:szCs w:val="28"/>
        </w:rPr>
        <w:t>scoprire la versione del firmware della stampante corrispondente</w:t>
      </w:r>
    </w:p>
    <w:p w14:paraId="73C81A35" w14:textId="2101079C" w:rsidR="009A3A6B" w:rsidRDefault="009A3A6B" w:rsidP="009A3A6B">
      <w:r>
        <w:rPr>
          <w:noProof/>
        </w:rPr>
        <w:drawing>
          <wp:inline distT="0" distB="0" distL="0" distR="0" wp14:anchorId="5EA25F09" wp14:editId="59B088D7">
            <wp:extent cx="2409825" cy="19335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3A18304B" wp14:editId="43CF583E">
            <wp:extent cx="2409825" cy="19240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F8DBADF" w14:textId="28F1E16D" w:rsidR="009A3A6B" w:rsidRDefault="00066DE8" w:rsidP="009A3A6B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9A3A6B" w:rsidRPr="00462369">
        <w:rPr>
          <w:lang w:val="en-US"/>
        </w:rPr>
        <w:t>Vai</w:t>
      </w:r>
      <w:proofErr w:type="spellEnd"/>
      <w:r w:rsidR="009A3A6B" w:rsidRPr="00462369">
        <w:rPr>
          <w:lang w:val="en-US"/>
        </w:rPr>
        <w:t xml:space="preserve"> a </w:t>
      </w:r>
      <w:proofErr w:type="spellStart"/>
      <w:r w:rsidR="009A3A6B" w:rsidRPr="00462369">
        <w:rPr>
          <w:lang w:val="en-US"/>
        </w:rPr>
        <w:t>Configurazione</w:t>
      </w:r>
      <w:proofErr w:type="spellEnd"/>
      <w:r w:rsidR="00462369" w:rsidRPr="00462369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462369" w:rsidRPr="00462369">
        <w:rPr>
          <w:lang w:val="en-US"/>
        </w:rPr>
        <w:t>Go to Setup</w:t>
      </w:r>
      <w:r w:rsidR="00462369" w:rsidRPr="00462369">
        <w:rPr>
          <w:lang w:val="en-US"/>
        </w:rPr>
        <w:tab/>
        <w:t xml:space="preserve">                     </w:t>
      </w:r>
      <w:proofErr w:type="spellStart"/>
      <w:r w:rsidR="00462369" w:rsidRPr="00462369">
        <w:rPr>
          <w:lang w:val="en-US"/>
        </w:rPr>
        <w:t>Seleziona</w:t>
      </w:r>
      <w:proofErr w:type="spellEnd"/>
      <w:r w:rsidR="00462369" w:rsidRPr="00462369">
        <w:rPr>
          <w:lang w:val="en-US"/>
        </w:rPr>
        <w:t xml:space="preserve"> "System Setup"</w:t>
      </w:r>
      <w:r>
        <w:rPr>
          <w:lang w:val="en-US"/>
        </w:rPr>
        <w:t xml:space="preserve">  </w:t>
      </w:r>
      <w:r w:rsidR="00462369">
        <w:rPr>
          <w:lang w:val="en-US"/>
        </w:rPr>
        <w:t xml:space="preserve"> </w:t>
      </w:r>
      <w:r w:rsidR="00462369" w:rsidRPr="00462369">
        <w:rPr>
          <w:lang w:val="en-US"/>
        </w:rPr>
        <w:t>Select “System Setup”</w:t>
      </w:r>
    </w:p>
    <w:p w14:paraId="16BD6B87" w14:textId="7BD2E44B" w:rsidR="00462369" w:rsidRDefault="00462369" w:rsidP="009A3A6B">
      <w:pPr>
        <w:rPr>
          <w:lang w:val="en-US"/>
        </w:rPr>
      </w:pPr>
    </w:p>
    <w:p w14:paraId="648D11AC" w14:textId="12EBDA37" w:rsidR="00462369" w:rsidRDefault="00462369" w:rsidP="009A3A6B">
      <w:pPr>
        <w:rPr>
          <w:lang w:val="en-US"/>
        </w:rPr>
      </w:pPr>
    </w:p>
    <w:p w14:paraId="7D1F2494" w14:textId="2ECB2F3D" w:rsidR="00462369" w:rsidRDefault="00462369" w:rsidP="009A3A6B">
      <w:pPr>
        <w:rPr>
          <w:lang w:val="en-US"/>
        </w:rPr>
      </w:pPr>
    </w:p>
    <w:p w14:paraId="43DFF92C" w14:textId="0266E7CD" w:rsidR="00462369" w:rsidRDefault="00462369" w:rsidP="009A3A6B">
      <w:pPr>
        <w:rPr>
          <w:lang w:val="en-US"/>
        </w:rPr>
      </w:pPr>
    </w:p>
    <w:p w14:paraId="0A2EFC91" w14:textId="479BF31C" w:rsidR="00462369" w:rsidRDefault="00462369" w:rsidP="009A3A6B">
      <w:pPr>
        <w:rPr>
          <w:lang w:val="en-US"/>
        </w:rPr>
      </w:pPr>
    </w:p>
    <w:p w14:paraId="44CA47FF" w14:textId="40AF5C13" w:rsidR="00462369" w:rsidRDefault="00462369" w:rsidP="009A3A6B">
      <w:pPr>
        <w:rPr>
          <w:lang w:val="en-US"/>
        </w:rPr>
      </w:pPr>
      <w:r>
        <w:rPr>
          <w:noProof/>
        </w:rPr>
        <w:drawing>
          <wp:inline distT="0" distB="0" distL="0" distR="0" wp14:anchorId="28018113" wp14:editId="16F6D5C5">
            <wp:extent cx="2409825" cy="19335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>
        <w:rPr>
          <w:noProof/>
        </w:rPr>
        <w:drawing>
          <wp:inline distT="0" distB="0" distL="0" distR="0" wp14:anchorId="559DBA92" wp14:editId="7DA85098">
            <wp:extent cx="2409825" cy="19335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26C1381" w14:textId="2F4FB515" w:rsidR="00462369" w:rsidRPr="00265D3A" w:rsidRDefault="00462369" w:rsidP="009A3A6B">
      <w:pPr>
        <w:rPr>
          <w:lang w:val="en-US"/>
        </w:rPr>
      </w:pPr>
      <w:r w:rsidRPr="00265D3A">
        <w:rPr>
          <w:lang w:val="en-US"/>
        </w:rPr>
        <w:t xml:space="preserve">Click </w:t>
      </w:r>
      <w:proofErr w:type="gramStart"/>
      <w:r w:rsidRPr="00265D3A">
        <w:rPr>
          <w:lang w:val="en-US"/>
        </w:rPr>
        <w:t>on  “</w:t>
      </w:r>
      <w:proofErr w:type="gramEnd"/>
      <w:r w:rsidRPr="00265D3A">
        <w:rPr>
          <w:lang w:val="en-US"/>
        </w:rPr>
        <w:t xml:space="preserve">Firmware </w:t>
      </w:r>
      <w:proofErr w:type="spellStart"/>
      <w:r w:rsidRPr="00265D3A">
        <w:rPr>
          <w:lang w:val="en-US"/>
        </w:rPr>
        <w:t>Datecode</w:t>
      </w:r>
      <w:proofErr w:type="spellEnd"/>
      <w:r w:rsidRPr="00265D3A">
        <w:rPr>
          <w:lang w:val="en-US"/>
        </w:rPr>
        <w:t>”</w:t>
      </w:r>
      <w:r w:rsidRPr="00265D3A">
        <w:rPr>
          <w:lang w:val="en-US"/>
        </w:rPr>
        <w:tab/>
        <w:t xml:space="preserve">                                         </w:t>
      </w:r>
      <w:r w:rsidRPr="00265D3A">
        <w:rPr>
          <w:rFonts w:hint="eastAsia"/>
          <w:lang w:val="en-US"/>
        </w:rPr>
        <w:t xml:space="preserve">  </w:t>
      </w:r>
      <w:r w:rsidRPr="00265D3A">
        <w:rPr>
          <w:lang w:val="en-US"/>
        </w:rPr>
        <w:t>Firmware version displayed</w:t>
      </w:r>
    </w:p>
    <w:p w14:paraId="1FE2A9B1" w14:textId="43E05895" w:rsidR="00462369" w:rsidRPr="00124338" w:rsidRDefault="00066DE8" w:rsidP="009A3A6B">
      <w:r w:rsidRPr="00124338">
        <w:t xml:space="preserve">Fare clic su "Firmware </w:t>
      </w:r>
      <w:proofErr w:type="spellStart"/>
      <w:r w:rsidRPr="00124338">
        <w:t>Datecode</w:t>
      </w:r>
      <w:proofErr w:type="spellEnd"/>
      <w:r w:rsidRPr="00124338">
        <w:t>"                                       Versione del firmware visualizzata</w:t>
      </w:r>
    </w:p>
    <w:p w14:paraId="66491EFC" w14:textId="77777777" w:rsidR="00462369" w:rsidRDefault="00462369" w:rsidP="00462369">
      <w:pPr>
        <w:rPr>
          <w:sz w:val="28"/>
          <w:szCs w:val="28"/>
        </w:rPr>
      </w:pPr>
    </w:p>
    <w:p w14:paraId="7B1004E0" w14:textId="34EA69FF" w:rsidR="00462369" w:rsidRPr="00066DE8" w:rsidRDefault="00462369" w:rsidP="00462369">
      <w:pPr>
        <w:rPr>
          <w:b/>
          <w:bCs/>
          <w:sz w:val="28"/>
          <w:szCs w:val="28"/>
        </w:rPr>
      </w:pPr>
      <w:r w:rsidRPr="00066DE8">
        <w:rPr>
          <w:b/>
          <w:bCs/>
          <w:sz w:val="28"/>
          <w:szCs w:val="28"/>
        </w:rPr>
        <w:t>2: Disabilitare gli aggiornamenti automatici per impedire aggiornamenti futuri</w:t>
      </w:r>
    </w:p>
    <w:p w14:paraId="30981085" w14:textId="77777777" w:rsidR="00462369" w:rsidRPr="00462369" w:rsidRDefault="00462369" w:rsidP="00462369">
      <w:pPr>
        <w:rPr>
          <w:sz w:val="28"/>
          <w:szCs w:val="28"/>
        </w:rPr>
      </w:pPr>
    </w:p>
    <w:p w14:paraId="44E08455" w14:textId="17BC7127" w:rsidR="00462369" w:rsidRDefault="00462369" w:rsidP="00462369">
      <w:pPr>
        <w:rPr>
          <w:sz w:val="28"/>
          <w:szCs w:val="28"/>
          <w:lang w:val="en-US"/>
        </w:rPr>
      </w:pPr>
      <w:r w:rsidRPr="00462369">
        <w:rPr>
          <w:sz w:val="28"/>
          <w:szCs w:val="28"/>
        </w:rPr>
        <w:t xml:space="preserve">Se la versione del firmware </w:t>
      </w:r>
      <w:r w:rsidRPr="00983A9D">
        <w:rPr>
          <w:b/>
          <w:bCs/>
          <w:sz w:val="28"/>
          <w:szCs w:val="28"/>
        </w:rPr>
        <w:t>non è la versione 20201021</w:t>
      </w:r>
      <w:r w:rsidRPr="00462369">
        <w:rPr>
          <w:sz w:val="28"/>
          <w:szCs w:val="28"/>
        </w:rPr>
        <w:t xml:space="preserve">, si consiglia di disabilitare la funzione di aggiornamenti automatici in modo che la stampante non consenta aggiornamenti futuri. </w:t>
      </w:r>
      <w:r w:rsidRPr="00462369">
        <w:rPr>
          <w:sz w:val="28"/>
          <w:szCs w:val="28"/>
          <w:lang w:val="en-US"/>
        </w:rPr>
        <w:t xml:space="preserve">Ecco </w:t>
      </w:r>
      <w:proofErr w:type="spellStart"/>
      <w:r w:rsidRPr="00462369">
        <w:rPr>
          <w:sz w:val="28"/>
          <w:szCs w:val="28"/>
          <w:lang w:val="en-US"/>
        </w:rPr>
        <w:t>i</w:t>
      </w:r>
      <w:proofErr w:type="spellEnd"/>
      <w:r w:rsidRPr="00462369">
        <w:rPr>
          <w:sz w:val="28"/>
          <w:szCs w:val="28"/>
          <w:lang w:val="en-US"/>
        </w:rPr>
        <w:t xml:space="preserve"> </w:t>
      </w:r>
      <w:proofErr w:type="spellStart"/>
      <w:r w:rsidRPr="00462369">
        <w:rPr>
          <w:sz w:val="28"/>
          <w:szCs w:val="28"/>
          <w:lang w:val="en-US"/>
        </w:rPr>
        <w:t>passaggi</w:t>
      </w:r>
      <w:proofErr w:type="spellEnd"/>
      <w:r w:rsidRPr="00462369">
        <w:rPr>
          <w:sz w:val="28"/>
          <w:szCs w:val="28"/>
          <w:lang w:val="en-US"/>
        </w:rPr>
        <w:t>:</w:t>
      </w:r>
    </w:p>
    <w:p w14:paraId="334D9FEA" w14:textId="43FC9712" w:rsidR="00462369" w:rsidRDefault="00462369" w:rsidP="00462369">
      <w:pPr>
        <w:rPr>
          <w:sz w:val="28"/>
          <w:szCs w:val="28"/>
          <w:lang w:val="en-US"/>
        </w:rPr>
      </w:pPr>
    </w:p>
    <w:p w14:paraId="12BEF57D" w14:textId="1596F888" w:rsidR="00462369" w:rsidRDefault="00462369" w:rsidP="00462369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1DB827E" wp14:editId="7238CE52">
            <wp:extent cx="2409825" cy="19335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</w:t>
      </w:r>
      <w:r>
        <w:rPr>
          <w:noProof/>
        </w:rPr>
        <w:drawing>
          <wp:inline distT="0" distB="0" distL="0" distR="0" wp14:anchorId="720BAB0D" wp14:editId="79BC1E16">
            <wp:extent cx="2409825" cy="19335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BF318B0" w14:textId="1614941D" w:rsidR="00462369" w:rsidRPr="00265D3A" w:rsidRDefault="00462369" w:rsidP="00462369">
      <w:pPr>
        <w:rPr>
          <w:lang w:val="en-US"/>
        </w:rPr>
      </w:pPr>
      <w:r w:rsidRPr="00265D3A">
        <w:rPr>
          <w:lang w:val="en-US"/>
        </w:rPr>
        <w:t xml:space="preserve">Select “LaserJet </w:t>
      </w:r>
      <w:proofErr w:type="gramStart"/>
      <w:r w:rsidRPr="00265D3A">
        <w:rPr>
          <w:lang w:val="en-US"/>
        </w:rPr>
        <w:t xml:space="preserve">Update”   </w:t>
      </w:r>
      <w:proofErr w:type="gramEnd"/>
      <w:r w:rsidRPr="00265D3A">
        <w:rPr>
          <w:lang w:val="en-US"/>
        </w:rPr>
        <w:t xml:space="preserve">                 </w:t>
      </w:r>
      <w:r w:rsidR="00265D3A">
        <w:rPr>
          <w:lang w:val="en-US"/>
        </w:rPr>
        <w:t xml:space="preserve">                     </w:t>
      </w:r>
      <w:r w:rsidRPr="00265D3A">
        <w:rPr>
          <w:lang w:val="en-US"/>
        </w:rPr>
        <w:t xml:space="preserve">  Click  “Manage Updates”</w:t>
      </w:r>
    </w:p>
    <w:p w14:paraId="4F3BF23D" w14:textId="621BF1B9" w:rsidR="00462369" w:rsidRPr="00265D3A" w:rsidRDefault="00066DE8" w:rsidP="00462369">
      <w:r w:rsidRPr="00265D3A">
        <w:t>Seleziona “</w:t>
      </w:r>
      <w:proofErr w:type="spellStart"/>
      <w:r w:rsidRPr="00265D3A">
        <w:t>LaserJet</w:t>
      </w:r>
      <w:proofErr w:type="spellEnd"/>
      <w:r w:rsidRPr="00265D3A">
        <w:t xml:space="preserve"> </w:t>
      </w:r>
      <w:proofErr w:type="gramStart"/>
      <w:r w:rsidRPr="00265D3A">
        <w:t xml:space="preserve">Update”   </w:t>
      </w:r>
      <w:proofErr w:type="gramEnd"/>
      <w:r w:rsidRPr="00265D3A">
        <w:t xml:space="preserve">            </w:t>
      </w:r>
      <w:r w:rsidR="00265D3A" w:rsidRPr="00265D3A">
        <w:t xml:space="preserve"> </w:t>
      </w:r>
      <w:r w:rsidR="00265D3A">
        <w:t xml:space="preserve">                   </w:t>
      </w:r>
      <w:r w:rsidRPr="00265D3A">
        <w:t xml:space="preserve"> Fare clic </w:t>
      </w:r>
      <w:proofErr w:type="spellStart"/>
      <w:r w:rsidRPr="00265D3A">
        <w:t>su“Manage</w:t>
      </w:r>
      <w:proofErr w:type="spellEnd"/>
      <w:r w:rsidRPr="00265D3A">
        <w:t xml:space="preserve"> Updates”     </w:t>
      </w:r>
    </w:p>
    <w:p w14:paraId="533368E9" w14:textId="764C8297" w:rsidR="00462369" w:rsidRPr="00066DE8" w:rsidRDefault="00462369" w:rsidP="00462369">
      <w:pPr>
        <w:rPr>
          <w:rFonts w:ascii="Microsoft YaHei" w:eastAsia="Microsoft YaHei" w:hAnsi="Microsoft YaHei" w:cs="Microsoft YaHei"/>
          <w:color w:val="333333"/>
          <w:spacing w:val="8"/>
          <w:sz w:val="21"/>
          <w:szCs w:val="21"/>
          <w:shd w:val="clear" w:color="auto" w:fill="FFFFFF"/>
        </w:rPr>
      </w:pPr>
    </w:p>
    <w:p w14:paraId="703AD3CA" w14:textId="1BDBCCD1" w:rsidR="00462369" w:rsidRPr="00066DE8" w:rsidRDefault="00462369" w:rsidP="00462369">
      <w:pPr>
        <w:rPr>
          <w:rFonts w:ascii="Microsoft YaHei" w:eastAsia="Microsoft YaHei" w:hAnsi="Microsoft YaHei" w:cs="Microsoft YaHei"/>
          <w:color w:val="333333"/>
          <w:spacing w:val="8"/>
          <w:sz w:val="21"/>
          <w:szCs w:val="21"/>
          <w:shd w:val="clear" w:color="auto" w:fill="FFFFFF"/>
        </w:rPr>
      </w:pPr>
    </w:p>
    <w:p w14:paraId="5A4D3F12" w14:textId="41D13EAD" w:rsidR="00462369" w:rsidRPr="00462369" w:rsidRDefault="00462369" w:rsidP="00462369">
      <w:pPr>
        <w:rPr>
          <w:rStyle w:val="Enfasigrassetto"/>
          <w:b w:val="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60798AE0" wp14:editId="7B1B3877">
            <wp:extent cx="2409825" cy="19335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Enfasigrassetto"/>
          <w:b w:val="0"/>
          <w:sz w:val="28"/>
          <w:szCs w:val="28"/>
          <w:lang w:val="en-US"/>
        </w:rPr>
        <w:t xml:space="preserve">                 </w:t>
      </w:r>
      <w:r>
        <w:rPr>
          <w:noProof/>
        </w:rPr>
        <w:drawing>
          <wp:inline distT="0" distB="0" distL="0" distR="0" wp14:anchorId="15D9E293" wp14:editId="6A6F104D">
            <wp:extent cx="2419350" cy="19335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0E02F6E" w14:textId="253361C3" w:rsidR="00265D3A" w:rsidRDefault="00462369" w:rsidP="00462369">
      <w:pPr>
        <w:pStyle w:val="NormaleWeb"/>
        <w:widowControl/>
        <w:tabs>
          <w:tab w:val="left" w:pos="5653"/>
        </w:tabs>
        <w:spacing w:before="0" w:beforeAutospacing="0" w:after="0" w:afterAutospacing="0"/>
        <w:jc w:val="both"/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</w:rPr>
      </w:pPr>
      <w:r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</w:rPr>
        <w:t>Disable "Check Automatically"</w:t>
      </w:r>
      <w:r w:rsidR="00265D3A" w:rsidRPr="00265D3A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</w:rPr>
        <w:t xml:space="preserve"> </w:t>
      </w:r>
      <w:r w:rsidR="00265D3A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</w:rPr>
        <w:t xml:space="preserve">                                Select </w:t>
      </w:r>
      <w:proofErr w:type="gramStart"/>
      <w:r w:rsidR="00265D3A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</w:rPr>
        <w:t>“ No</w:t>
      </w:r>
      <w:proofErr w:type="gramEnd"/>
      <w:r w:rsidR="00265D3A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</w:rPr>
        <w:t>” on this screen</w:t>
      </w:r>
    </w:p>
    <w:p w14:paraId="6F3C9E76" w14:textId="11A6667F" w:rsidR="00265D3A" w:rsidRPr="00124338" w:rsidRDefault="00265D3A" w:rsidP="00462369">
      <w:pPr>
        <w:pStyle w:val="NormaleWeb"/>
        <w:widowControl/>
        <w:tabs>
          <w:tab w:val="left" w:pos="5653"/>
        </w:tabs>
        <w:spacing w:before="0" w:beforeAutospacing="0" w:after="0" w:afterAutospacing="0"/>
        <w:jc w:val="both"/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</w:pPr>
      <w:r w:rsidRPr="00124338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 xml:space="preserve">and </w:t>
      </w:r>
      <w:proofErr w:type="spellStart"/>
      <w:r w:rsidRPr="00124338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>select"Allow</w:t>
      </w:r>
      <w:proofErr w:type="spellEnd"/>
      <w:r w:rsidRPr="00124338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 xml:space="preserve"> Updates"</w:t>
      </w:r>
      <w:r w:rsidR="00462369" w:rsidRPr="00124338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 xml:space="preserve">    </w:t>
      </w:r>
      <w:r w:rsidRPr="00124338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 xml:space="preserve">                                  </w:t>
      </w:r>
      <w:proofErr w:type="gramStart"/>
      <w:r w:rsidRPr="00265D3A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>Seleziona“ No</w:t>
      </w:r>
      <w:proofErr w:type="gramEnd"/>
      <w:r w:rsidRPr="00265D3A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 xml:space="preserve">” su questo schermo   </w:t>
      </w:r>
    </w:p>
    <w:p w14:paraId="5596BAD6" w14:textId="77777777" w:rsidR="00265D3A" w:rsidRDefault="00265D3A" w:rsidP="00462369">
      <w:pPr>
        <w:pStyle w:val="NormaleWeb"/>
        <w:widowControl/>
        <w:tabs>
          <w:tab w:val="left" w:pos="5653"/>
        </w:tabs>
        <w:spacing w:before="0" w:beforeAutospacing="0" w:after="0" w:afterAutospacing="0"/>
        <w:jc w:val="both"/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</w:pPr>
      <w:r w:rsidRPr="00265D3A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>Disattiva "Verifica automaticamente"</w:t>
      </w:r>
      <w:r w:rsidR="00462369" w:rsidRPr="00265D3A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 xml:space="preserve"> </w:t>
      </w:r>
    </w:p>
    <w:p w14:paraId="57B34E5E" w14:textId="1BC26F5A" w:rsidR="00462369" w:rsidRPr="00265D3A" w:rsidRDefault="00265D3A" w:rsidP="00462369">
      <w:pPr>
        <w:pStyle w:val="NormaleWeb"/>
        <w:widowControl/>
        <w:tabs>
          <w:tab w:val="left" w:pos="5653"/>
        </w:tabs>
        <w:spacing w:before="0" w:beforeAutospacing="0" w:after="0" w:afterAutospacing="0"/>
        <w:jc w:val="both"/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</w:pPr>
      <w:r w:rsidRPr="00265D3A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>e seleziona "Consenti aggiornamenti"</w:t>
      </w:r>
      <w:r w:rsidR="00462369" w:rsidRPr="00265D3A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 xml:space="preserve">                               </w:t>
      </w:r>
    </w:p>
    <w:p w14:paraId="752AEDF4" w14:textId="39F8C46E" w:rsidR="00462369" w:rsidRPr="00265D3A" w:rsidRDefault="00462369" w:rsidP="00462369">
      <w:pPr>
        <w:pStyle w:val="NormaleWeb"/>
        <w:widowControl/>
        <w:tabs>
          <w:tab w:val="left" w:pos="5653"/>
        </w:tabs>
        <w:spacing w:before="0" w:beforeAutospacing="0" w:after="0" w:afterAutospacing="0"/>
        <w:jc w:val="both"/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</w:pPr>
      <w:r w:rsidRPr="00265D3A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> </w:t>
      </w:r>
      <w:r w:rsidR="00265D3A" w:rsidRPr="00265D3A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 xml:space="preserve">                                                                                   </w:t>
      </w:r>
    </w:p>
    <w:p w14:paraId="0D675CB5" w14:textId="77777777" w:rsidR="00462369" w:rsidRPr="00265D3A" w:rsidRDefault="00462369" w:rsidP="00462369">
      <w:pPr>
        <w:rPr>
          <w:sz w:val="28"/>
          <w:szCs w:val="28"/>
        </w:rPr>
      </w:pPr>
    </w:p>
    <w:p w14:paraId="7DB1CC9B" w14:textId="3A0BF8CD" w:rsidR="00462369" w:rsidRPr="00066DE8" w:rsidRDefault="00462369" w:rsidP="00462369">
      <w:pPr>
        <w:rPr>
          <w:b/>
          <w:bCs/>
          <w:sz w:val="28"/>
          <w:szCs w:val="28"/>
        </w:rPr>
      </w:pPr>
      <w:r w:rsidRPr="00066DE8">
        <w:rPr>
          <w:b/>
          <w:bCs/>
          <w:sz w:val="28"/>
          <w:szCs w:val="28"/>
        </w:rPr>
        <w:t>3: Eseguire il downgrade del firmware</w:t>
      </w:r>
    </w:p>
    <w:p w14:paraId="0D7D32BC" w14:textId="42931FA0" w:rsidR="00462369" w:rsidRDefault="00462369" w:rsidP="00462369">
      <w:pPr>
        <w:rPr>
          <w:sz w:val="28"/>
          <w:szCs w:val="28"/>
        </w:rPr>
      </w:pPr>
      <w:r w:rsidRPr="00462369">
        <w:rPr>
          <w:sz w:val="28"/>
          <w:szCs w:val="28"/>
        </w:rPr>
        <w:t xml:space="preserve">Se la versione del firmware della stampante </w:t>
      </w:r>
      <w:r w:rsidRPr="00983A9D">
        <w:rPr>
          <w:b/>
          <w:bCs/>
          <w:sz w:val="28"/>
          <w:szCs w:val="28"/>
        </w:rPr>
        <w:t>è stata aggiornata all'ultima 20201021</w:t>
      </w:r>
      <w:r w:rsidRPr="00462369">
        <w:rPr>
          <w:sz w:val="28"/>
          <w:szCs w:val="28"/>
        </w:rPr>
        <w:t>, si consiglia vivamente il downgrade del firmware; si prega di seguire le seguenti procedure per il downgrade:</w:t>
      </w:r>
    </w:p>
    <w:p w14:paraId="21311EC3" w14:textId="0C898766" w:rsidR="00462369" w:rsidRDefault="00462369" w:rsidP="0046236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475D456" wp14:editId="5F0684AB">
            <wp:extent cx="2409825" cy="193357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39101F6E" wp14:editId="3C71A9F6">
            <wp:extent cx="2409825" cy="19335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D69213E" w14:textId="77777777" w:rsidR="00462369" w:rsidRDefault="00462369" w:rsidP="00462369">
      <w:pPr>
        <w:pStyle w:val="NormaleWeb"/>
        <w:widowControl/>
        <w:spacing w:before="0" w:beforeAutospacing="0" w:after="0" w:afterAutospacing="0"/>
        <w:jc w:val="both"/>
      </w:pPr>
      <w:r>
        <w:t xml:space="preserve">Select </w:t>
      </w:r>
      <w:proofErr w:type="gramStart"/>
      <w:r>
        <w:t>“ Manage</w:t>
      </w:r>
      <w:proofErr w:type="gramEnd"/>
      <w:r>
        <w:t xml:space="preserve"> Updates”  </w:t>
      </w:r>
      <w:r>
        <w:tab/>
        <w:t xml:space="preserve">                                        Choose “Allow Downgrade”</w:t>
      </w:r>
    </w:p>
    <w:p w14:paraId="1B1B20DD" w14:textId="1CF7180A" w:rsidR="00265D3A" w:rsidRPr="00606C32" w:rsidRDefault="00265D3A" w:rsidP="00462369">
      <w:pPr>
        <w:rPr>
          <w:rStyle w:val="Enfasigrassetto"/>
          <w:b w:val="0"/>
          <w:sz w:val="28"/>
          <w:szCs w:val="28"/>
        </w:rPr>
      </w:pPr>
      <w:r w:rsidRPr="00265D3A">
        <w:rPr>
          <w:rFonts w:ascii="Calibri" w:eastAsia="SimSun" w:hAnsi="Calibri" w:cs="Times New Roman"/>
          <w:sz w:val="24"/>
          <w:szCs w:val="24"/>
        </w:rPr>
        <w:t xml:space="preserve">Seleziona </w:t>
      </w:r>
      <w:proofErr w:type="gramStart"/>
      <w:r w:rsidRPr="00265D3A">
        <w:rPr>
          <w:rFonts w:ascii="Calibri" w:eastAsia="SimSun" w:hAnsi="Calibri" w:cs="Times New Roman"/>
          <w:sz w:val="24"/>
          <w:szCs w:val="24"/>
        </w:rPr>
        <w:t>“</w:t>
      </w:r>
      <w:r>
        <w:t xml:space="preserve"> </w:t>
      </w:r>
      <w:proofErr w:type="spellStart"/>
      <w:r>
        <w:t>Manage</w:t>
      </w:r>
      <w:proofErr w:type="spellEnd"/>
      <w:proofErr w:type="gramEnd"/>
      <w:r>
        <w:t xml:space="preserve"> Updates”                                             </w:t>
      </w:r>
      <w:r w:rsidRPr="00265D3A">
        <w:t>Scegli "Consenti downgrade"</w:t>
      </w:r>
    </w:p>
    <w:p w14:paraId="0644F03C" w14:textId="4F12B0F2" w:rsidR="00462369" w:rsidRDefault="00462369" w:rsidP="00462369">
      <w:pPr>
        <w:rPr>
          <w:rStyle w:val="Enfasigrassetto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1631D66" wp14:editId="02F57D02">
            <wp:extent cx="2409825" cy="1714500"/>
            <wp:effectExtent l="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F15762F" w14:textId="4ED442B7" w:rsidR="00462369" w:rsidRPr="00FD1E62" w:rsidRDefault="00462369" w:rsidP="00265D3A">
      <w:pPr>
        <w:pStyle w:val="NormaleWeb"/>
        <w:widowControl/>
        <w:tabs>
          <w:tab w:val="left" w:pos="5653"/>
        </w:tabs>
        <w:spacing w:before="0" w:beforeAutospacing="0" w:after="0" w:afterAutospacing="0"/>
        <w:jc w:val="both"/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</w:pPr>
      <w:r w:rsidRPr="00FD1E62">
        <w:rPr>
          <w:rFonts w:ascii="Microsoft YaHei" w:eastAsia="Microsoft YaHei" w:hAnsi="Microsoft YaHei" w:cs="Microsoft YaHei"/>
          <w:bCs/>
          <w:spacing w:val="8"/>
          <w:sz w:val="18"/>
          <w:szCs w:val="18"/>
          <w:lang w:val="it-IT"/>
        </w:rPr>
        <w:t xml:space="preserve">Click “Yes” on </w:t>
      </w:r>
      <w:proofErr w:type="spellStart"/>
      <w:r w:rsidRPr="00FD1E62">
        <w:rPr>
          <w:rFonts w:ascii="Microsoft YaHei" w:eastAsia="Microsoft YaHei" w:hAnsi="Microsoft YaHei" w:cs="Microsoft YaHei"/>
          <w:bCs/>
          <w:spacing w:val="8"/>
          <w:sz w:val="18"/>
          <w:szCs w:val="18"/>
          <w:lang w:val="it-IT"/>
        </w:rPr>
        <w:t>this</w:t>
      </w:r>
      <w:proofErr w:type="spellEnd"/>
      <w:r w:rsidRPr="00FD1E62">
        <w:rPr>
          <w:rFonts w:ascii="Microsoft YaHei" w:eastAsia="Microsoft YaHei" w:hAnsi="Microsoft YaHei" w:cs="Microsoft YaHei"/>
          <w:bCs/>
          <w:spacing w:val="8"/>
          <w:sz w:val="18"/>
          <w:szCs w:val="18"/>
          <w:lang w:val="it-IT"/>
        </w:rPr>
        <w:t xml:space="preserve"> screen </w:t>
      </w:r>
      <w:r w:rsidR="00FD1E62" w:rsidRPr="00FD1E62">
        <w:rPr>
          <w:rFonts w:ascii="Microsoft YaHei" w:eastAsia="Microsoft YaHei" w:hAnsi="Microsoft YaHei" w:cs="Microsoft YaHei"/>
          <w:bCs/>
          <w:spacing w:val="8"/>
          <w:sz w:val="18"/>
          <w:szCs w:val="18"/>
          <w:lang w:val="it-IT"/>
        </w:rPr>
        <w:t xml:space="preserve">    </w:t>
      </w:r>
      <w:r w:rsidR="00FD1E62" w:rsidRPr="00FD1E62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it-IT"/>
        </w:rPr>
        <w:t>Fare clic su "Sì" in questa schermata</w:t>
      </w:r>
    </w:p>
    <w:p w14:paraId="1B989002" w14:textId="77777777" w:rsidR="00265D3A" w:rsidRPr="00FD1E62" w:rsidRDefault="00265D3A" w:rsidP="00462369">
      <w:pPr>
        <w:rPr>
          <w:sz w:val="28"/>
          <w:szCs w:val="28"/>
        </w:rPr>
      </w:pPr>
    </w:p>
    <w:p w14:paraId="767775C1" w14:textId="264BA5DC" w:rsidR="00606C32" w:rsidRDefault="00124338" w:rsidP="00606C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：</w:t>
      </w:r>
      <w:r w:rsidR="00462369" w:rsidRPr="00124338">
        <w:rPr>
          <w:b/>
          <w:bCs/>
          <w:sz w:val="28"/>
          <w:szCs w:val="28"/>
        </w:rPr>
        <w:t xml:space="preserve">Scarica il </w:t>
      </w:r>
      <w:r w:rsidR="00066DE8" w:rsidRPr="00124338">
        <w:rPr>
          <w:b/>
          <w:bCs/>
          <w:sz w:val="28"/>
          <w:szCs w:val="28"/>
        </w:rPr>
        <w:t>vecchio</w:t>
      </w:r>
      <w:r w:rsidR="00462369" w:rsidRPr="00124338">
        <w:rPr>
          <w:b/>
          <w:bCs/>
          <w:sz w:val="28"/>
          <w:szCs w:val="28"/>
        </w:rPr>
        <w:t xml:space="preserve"> </w:t>
      </w:r>
      <w:proofErr w:type="gramStart"/>
      <w:r w:rsidR="00462369" w:rsidRPr="00124338">
        <w:rPr>
          <w:b/>
          <w:bCs/>
          <w:sz w:val="28"/>
          <w:szCs w:val="28"/>
        </w:rPr>
        <w:t>firmware.</w:t>
      </w:r>
      <w:r w:rsidR="00D04465" w:rsidRPr="00D04465">
        <w:rPr>
          <w:sz w:val="28"/>
          <w:szCs w:val="28"/>
        </w:rPr>
        <w:t>(</w:t>
      </w:r>
      <w:proofErr w:type="gramEnd"/>
      <w:r w:rsidR="00D04465" w:rsidRPr="00D04465">
        <w:rPr>
          <w:sz w:val="28"/>
          <w:szCs w:val="28"/>
        </w:rPr>
        <w:t>“</w:t>
      </w:r>
      <w:proofErr w:type="spellStart"/>
      <w:r w:rsidR="00D04465" w:rsidRPr="00D04465">
        <w:rPr>
          <w:sz w:val="28"/>
          <w:szCs w:val="28"/>
        </w:rPr>
        <w:t>Ctril+Clic</w:t>
      </w:r>
      <w:proofErr w:type="spellEnd"/>
      <w:r w:rsidR="00D04465" w:rsidRPr="00D04465">
        <w:rPr>
          <w:sz w:val="28"/>
          <w:szCs w:val="28"/>
        </w:rPr>
        <w:t xml:space="preserve">” per aprire </w:t>
      </w:r>
      <w:proofErr w:type="spellStart"/>
      <w:r w:rsidR="00D04465" w:rsidRPr="00D04465">
        <w:rPr>
          <w:sz w:val="28"/>
          <w:szCs w:val="28"/>
        </w:rPr>
        <w:t>collegam</w:t>
      </w:r>
      <w:proofErr w:type="spellEnd"/>
      <w:r w:rsidR="00D04465" w:rsidRPr="00D04465">
        <w:rPr>
          <w:sz w:val="28"/>
          <w:szCs w:val="28"/>
        </w:rPr>
        <w:t>)</w:t>
      </w:r>
    </w:p>
    <w:p w14:paraId="55CFC884" w14:textId="77777777" w:rsidR="00124338" w:rsidRPr="00124338" w:rsidRDefault="00124338" w:rsidP="00124338">
      <w:pPr>
        <w:numPr>
          <w:ilvl w:val="0"/>
          <w:numId w:val="3"/>
        </w:numPr>
        <w:rPr>
          <w:b/>
          <w:bCs/>
          <w:sz w:val="28"/>
          <w:szCs w:val="28"/>
        </w:rPr>
      </w:pPr>
      <w:hyperlink r:id="rId16" w:tgtFrame="_blank" w:history="1">
        <w:r w:rsidRPr="00124338">
          <w:rPr>
            <w:rStyle w:val="Collegamentoipertestuale"/>
            <w:b/>
            <w:bCs/>
            <w:sz w:val="28"/>
            <w:szCs w:val="28"/>
          </w:rPr>
          <w:t>HPLaserJetM153M154Printer20200612.exe</w:t>
        </w:r>
      </w:hyperlink>
    </w:p>
    <w:p w14:paraId="1F4C4706" w14:textId="77777777" w:rsidR="00124338" w:rsidRPr="00124338" w:rsidRDefault="00124338" w:rsidP="00124338">
      <w:pPr>
        <w:numPr>
          <w:ilvl w:val="0"/>
          <w:numId w:val="3"/>
        </w:numPr>
        <w:rPr>
          <w:b/>
          <w:bCs/>
          <w:sz w:val="28"/>
          <w:szCs w:val="28"/>
        </w:rPr>
      </w:pPr>
      <w:hyperlink r:id="rId17" w:tgtFrame="_blank" w:history="1">
        <w:r w:rsidRPr="00124338">
          <w:rPr>
            <w:rStyle w:val="Collegamentoipertestuale"/>
            <w:b/>
            <w:bCs/>
            <w:sz w:val="28"/>
            <w:szCs w:val="28"/>
          </w:rPr>
          <w:t>HPLaserjetProM180M181series20200612.exe</w:t>
        </w:r>
      </w:hyperlink>
    </w:p>
    <w:p w14:paraId="4C4D6734" w14:textId="77777777" w:rsidR="00124338" w:rsidRPr="00124338" w:rsidRDefault="00124338" w:rsidP="00124338">
      <w:pPr>
        <w:numPr>
          <w:ilvl w:val="0"/>
          <w:numId w:val="3"/>
        </w:numPr>
        <w:rPr>
          <w:b/>
          <w:bCs/>
          <w:sz w:val="28"/>
          <w:szCs w:val="28"/>
        </w:rPr>
      </w:pPr>
      <w:hyperlink r:id="rId18" w:tgtFrame="_blank" w:history="1">
        <w:r w:rsidRPr="00124338">
          <w:rPr>
            <w:rStyle w:val="Collegamentoipertestuale"/>
            <w:b/>
            <w:bCs/>
            <w:sz w:val="28"/>
            <w:szCs w:val="28"/>
          </w:rPr>
          <w:t>HPLaserJetProM254dnnwPrinterseries20200612.exe</w:t>
        </w:r>
      </w:hyperlink>
    </w:p>
    <w:p w14:paraId="507D0E4E" w14:textId="77777777" w:rsidR="00124338" w:rsidRPr="00124338" w:rsidRDefault="00124338" w:rsidP="00124338">
      <w:pPr>
        <w:numPr>
          <w:ilvl w:val="0"/>
          <w:numId w:val="3"/>
        </w:numPr>
        <w:rPr>
          <w:b/>
          <w:bCs/>
          <w:sz w:val="28"/>
          <w:szCs w:val="28"/>
        </w:rPr>
      </w:pPr>
      <w:hyperlink r:id="rId19" w:tgtFrame="_blank" w:history="1">
        <w:r w:rsidRPr="00124338">
          <w:rPr>
            <w:rStyle w:val="Collegamentoipertestuale"/>
            <w:b/>
            <w:bCs/>
            <w:sz w:val="28"/>
            <w:szCs w:val="28"/>
          </w:rPr>
          <w:t>HPLaserJetProM280M281Printerseries20200612.exe</w:t>
        </w:r>
      </w:hyperlink>
    </w:p>
    <w:p w14:paraId="7405F5B7" w14:textId="77777777" w:rsidR="00124338" w:rsidRPr="00124338" w:rsidRDefault="00124338" w:rsidP="00606C32">
      <w:pPr>
        <w:rPr>
          <w:b/>
          <w:bCs/>
          <w:sz w:val="28"/>
          <w:szCs w:val="28"/>
        </w:rPr>
      </w:pPr>
    </w:p>
    <w:p w14:paraId="6451A449" w14:textId="5FED60A7" w:rsidR="00606C32" w:rsidRPr="00124338" w:rsidRDefault="00462369" w:rsidP="00606C32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1B392" wp14:editId="344D36E2">
            <wp:simplePos x="0" y="0"/>
            <wp:positionH relativeFrom="column">
              <wp:posOffset>32385</wp:posOffset>
            </wp:positionH>
            <wp:positionV relativeFrom="paragraph">
              <wp:posOffset>-1905</wp:posOffset>
            </wp:positionV>
            <wp:extent cx="2619375" cy="1133475"/>
            <wp:effectExtent l="0" t="0" r="9525" b="952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C32" w:rsidRPr="00124338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en-US"/>
        </w:rPr>
        <w:t xml:space="preserve">Send firmware after choosing the matched printer  </w:t>
      </w:r>
    </w:p>
    <w:p w14:paraId="3312094F" w14:textId="18511A3E" w:rsidR="00606C32" w:rsidRPr="00606C32" w:rsidRDefault="00606C32" w:rsidP="00606C32">
      <w:pPr>
        <w:rPr>
          <w:sz w:val="28"/>
          <w:szCs w:val="28"/>
        </w:rPr>
      </w:pPr>
      <w:r w:rsidRPr="00606C32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</w:rPr>
        <w:t>Invia il firmware dopo aver scelto la stampante corrispondente</w:t>
      </w:r>
      <w:r w:rsidR="00462369" w:rsidRPr="00606C32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</w:rPr>
        <w:t xml:space="preserve"> </w:t>
      </w:r>
      <w:r w:rsidR="00462369" w:rsidRPr="00606C32">
        <w:rPr>
          <w:rFonts w:ascii="Microsoft YaHei" w:eastAsia="Microsoft YaHei" w:hAnsi="Microsoft YaHei" w:cs="Microsoft YaHei" w:hint="eastAsia"/>
          <w:color w:val="333333"/>
          <w:spacing w:val="8"/>
          <w:sz w:val="18"/>
          <w:szCs w:val="18"/>
          <w:shd w:val="clear" w:color="auto" w:fill="FFFFFF"/>
        </w:rPr>
        <w:t xml:space="preserve">     </w:t>
      </w:r>
    </w:p>
    <w:p w14:paraId="796C8E56" w14:textId="4A31E784" w:rsidR="00462369" w:rsidRPr="00124338" w:rsidRDefault="00462369" w:rsidP="00462369">
      <w:pPr>
        <w:tabs>
          <w:tab w:val="center" w:pos="4153"/>
        </w:tabs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</w:rPr>
      </w:pPr>
      <w:r w:rsidRPr="00606C32">
        <w:rPr>
          <w:rFonts w:ascii="Microsoft YaHei" w:eastAsia="Microsoft YaHei" w:hAnsi="Microsoft YaHei" w:cs="Microsoft YaHei" w:hint="eastAsia"/>
          <w:color w:val="333333"/>
          <w:spacing w:val="8"/>
          <w:sz w:val="18"/>
          <w:szCs w:val="18"/>
          <w:shd w:val="clear" w:color="auto" w:fill="FFFFFF"/>
        </w:rPr>
        <w:t xml:space="preserve">        </w:t>
      </w:r>
    </w:p>
    <w:p w14:paraId="0CA9FE98" w14:textId="51E542B3" w:rsidR="00606C32" w:rsidRPr="00124338" w:rsidRDefault="00B67C0A" w:rsidP="00462369">
      <w:pPr>
        <w:tabs>
          <w:tab w:val="center" w:pos="4153"/>
        </w:tabs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F14746" wp14:editId="49B5E358">
            <wp:simplePos x="0" y="0"/>
            <wp:positionH relativeFrom="column">
              <wp:posOffset>32385</wp:posOffset>
            </wp:positionH>
            <wp:positionV relativeFrom="paragraph">
              <wp:posOffset>207645</wp:posOffset>
            </wp:positionV>
            <wp:extent cx="2628900" cy="112395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62654" w14:textId="2F57AF1A" w:rsidR="00462369" w:rsidRDefault="00606C32" w:rsidP="00462369">
      <w:pPr>
        <w:tabs>
          <w:tab w:val="center" w:pos="4153"/>
        </w:tabs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en-US"/>
        </w:rPr>
      </w:pPr>
      <w:r w:rsidRPr="00124338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en-US"/>
        </w:rPr>
        <w:t xml:space="preserve"> </w:t>
      </w:r>
      <w:r w:rsidRPr="00462369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  <w:lang w:val="en-US"/>
        </w:rPr>
        <w:t>Firmware will be downgraded in five minutes</w:t>
      </w:r>
    </w:p>
    <w:p w14:paraId="7E883052" w14:textId="323DBC13" w:rsidR="00606C32" w:rsidRPr="00606C32" w:rsidRDefault="00606C32" w:rsidP="00462369">
      <w:pPr>
        <w:tabs>
          <w:tab w:val="center" w:pos="4153"/>
        </w:tabs>
        <w:rPr>
          <w:sz w:val="28"/>
          <w:szCs w:val="28"/>
        </w:rPr>
      </w:pPr>
      <w:r w:rsidRPr="00124338">
        <w:rPr>
          <w:sz w:val="28"/>
          <w:szCs w:val="28"/>
          <w:lang w:val="en-US"/>
        </w:rPr>
        <w:t xml:space="preserve"> </w:t>
      </w:r>
      <w:r w:rsidRPr="00124338">
        <w:rPr>
          <w:rFonts w:ascii="Microsoft YaHei" w:eastAsia="Microsoft YaHei" w:hAnsi="Microsoft YaHei" w:cs="Microsoft YaHei"/>
          <w:color w:val="333333"/>
          <w:spacing w:val="8"/>
          <w:sz w:val="18"/>
          <w:szCs w:val="18"/>
          <w:shd w:val="clear" w:color="auto" w:fill="FFFFFF"/>
        </w:rPr>
        <w:t>Il downgrade del firmware verrà effettuato in 5 minuti</w:t>
      </w:r>
    </w:p>
    <w:p w14:paraId="68D2743A" w14:textId="77777777" w:rsidR="00606C32" w:rsidRPr="00606C32" w:rsidRDefault="00606C32" w:rsidP="00462369">
      <w:pPr>
        <w:tabs>
          <w:tab w:val="center" w:pos="4153"/>
        </w:tabs>
        <w:rPr>
          <w:sz w:val="28"/>
          <w:szCs w:val="28"/>
        </w:rPr>
      </w:pPr>
    </w:p>
    <w:p w14:paraId="659450D4" w14:textId="77777777" w:rsidR="00606C32" w:rsidRPr="00124338" w:rsidRDefault="00606C32" w:rsidP="00462369">
      <w:pPr>
        <w:tabs>
          <w:tab w:val="center" w:pos="4153"/>
        </w:tabs>
        <w:rPr>
          <w:color w:val="FF0000"/>
          <w:sz w:val="28"/>
          <w:szCs w:val="28"/>
        </w:rPr>
      </w:pPr>
    </w:p>
    <w:p w14:paraId="3016B1E6" w14:textId="2555BF30" w:rsidR="00462369" w:rsidRPr="00124338" w:rsidRDefault="00462369" w:rsidP="00462369">
      <w:pPr>
        <w:tabs>
          <w:tab w:val="center" w:pos="4153"/>
        </w:tabs>
        <w:rPr>
          <w:color w:val="FF0000"/>
          <w:sz w:val="28"/>
          <w:szCs w:val="28"/>
        </w:rPr>
      </w:pPr>
      <w:r w:rsidRPr="00124338">
        <w:rPr>
          <w:color w:val="FF0000"/>
          <w:sz w:val="28"/>
          <w:szCs w:val="28"/>
        </w:rPr>
        <w:t>* Assicurati che il firmware scaricato non sia l'ultima versione di 20201020. Salva il file del firmware dopo la conferma.</w:t>
      </w:r>
    </w:p>
    <w:p w14:paraId="25628B34" w14:textId="71B389B6" w:rsidR="00462369" w:rsidRPr="00124338" w:rsidRDefault="00462369" w:rsidP="00462369">
      <w:pPr>
        <w:tabs>
          <w:tab w:val="center" w:pos="4153"/>
        </w:tabs>
        <w:rPr>
          <w:color w:val="FF0000"/>
          <w:sz w:val="28"/>
          <w:szCs w:val="28"/>
        </w:rPr>
      </w:pPr>
      <w:r w:rsidRPr="00124338">
        <w:rPr>
          <w:color w:val="FF0000"/>
          <w:sz w:val="28"/>
          <w:szCs w:val="28"/>
        </w:rPr>
        <w:t>* Collegare la stampante tramite USB per il downgrade.</w:t>
      </w:r>
    </w:p>
    <w:p w14:paraId="354F4CD2" w14:textId="77777777" w:rsidR="00066DE8" w:rsidRDefault="00066DE8" w:rsidP="00066DE8">
      <w:pPr>
        <w:rPr>
          <w:sz w:val="28"/>
          <w:szCs w:val="28"/>
        </w:rPr>
      </w:pPr>
    </w:p>
    <w:p w14:paraId="61521ED8" w14:textId="6E47031C" w:rsidR="00066DE8" w:rsidRPr="00066DE8" w:rsidRDefault="00066DE8" w:rsidP="00066DE8">
      <w:pPr>
        <w:rPr>
          <w:sz w:val="28"/>
          <w:szCs w:val="28"/>
        </w:rPr>
      </w:pPr>
      <w:r w:rsidRPr="00066DE8">
        <w:rPr>
          <w:b/>
          <w:bCs/>
          <w:sz w:val="28"/>
          <w:szCs w:val="28"/>
        </w:rPr>
        <w:t>4: Disabilita "Controlla automaticamente" e "Consenti aggiornamenti" dopo il</w:t>
      </w:r>
      <w:r w:rsidRPr="00066DE8">
        <w:rPr>
          <w:sz w:val="28"/>
          <w:szCs w:val="28"/>
        </w:rPr>
        <w:t xml:space="preserve"> </w:t>
      </w:r>
      <w:r w:rsidRPr="00066DE8">
        <w:rPr>
          <w:b/>
          <w:bCs/>
          <w:sz w:val="28"/>
          <w:szCs w:val="28"/>
        </w:rPr>
        <w:t>downgrade</w:t>
      </w:r>
    </w:p>
    <w:p w14:paraId="267630AB" w14:textId="77777777" w:rsidR="00066DE8" w:rsidRPr="00066DE8" w:rsidRDefault="00066DE8" w:rsidP="00066DE8">
      <w:pPr>
        <w:rPr>
          <w:sz w:val="28"/>
          <w:szCs w:val="28"/>
        </w:rPr>
      </w:pPr>
    </w:p>
    <w:p w14:paraId="58A56665" w14:textId="1F35CEB0" w:rsidR="00462369" w:rsidRPr="00066DE8" w:rsidRDefault="00066DE8" w:rsidP="00066DE8">
      <w:pPr>
        <w:rPr>
          <w:sz w:val="28"/>
          <w:szCs w:val="28"/>
        </w:rPr>
      </w:pPr>
      <w:r w:rsidRPr="00066DE8">
        <w:rPr>
          <w:sz w:val="28"/>
          <w:szCs w:val="28"/>
        </w:rPr>
        <w:t>Dopo aver eseguito il downgrade della versione del firmware</w:t>
      </w:r>
      <w:r w:rsidRPr="0097323F">
        <w:rPr>
          <w:b/>
          <w:bCs/>
          <w:sz w:val="28"/>
          <w:szCs w:val="28"/>
        </w:rPr>
        <w:t>, ricordati di disabilitare "Controlla automaticamente" e "Consenti aggiornamenti"</w:t>
      </w:r>
      <w:r w:rsidRPr="00066DE8">
        <w:rPr>
          <w:sz w:val="28"/>
          <w:szCs w:val="28"/>
        </w:rPr>
        <w:t xml:space="preserve"> come mostrato nei passaggi 1 e 2.</w:t>
      </w:r>
    </w:p>
    <w:sectPr w:rsidR="00462369" w:rsidRPr="00066DE8" w:rsidSect="00606C32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5AB1"/>
    <w:multiLevelType w:val="multilevel"/>
    <w:tmpl w:val="14CC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B466EE"/>
    <w:multiLevelType w:val="multilevel"/>
    <w:tmpl w:val="24CA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4B05C2"/>
    <w:multiLevelType w:val="hybridMultilevel"/>
    <w:tmpl w:val="11ECF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B2"/>
    <w:rsid w:val="00066DE8"/>
    <w:rsid w:val="00124338"/>
    <w:rsid w:val="00265D3A"/>
    <w:rsid w:val="00280914"/>
    <w:rsid w:val="004378B2"/>
    <w:rsid w:val="00462369"/>
    <w:rsid w:val="005136B3"/>
    <w:rsid w:val="00606C32"/>
    <w:rsid w:val="0097323F"/>
    <w:rsid w:val="00983A9D"/>
    <w:rsid w:val="009A3A6B"/>
    <w:rsid w:val="00B67C0A"/>
    <w:rsid w:val="00D04465"/>
    <w:rsid w:val="00E05D67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F4B7"/>
  <w15:chartTrackingRefBased/>
  <w15:docId w15:val="{85D86B8B-7BB8-454B-87FE-DCEEC945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A6B"/>
    <w:pPr>
      <w:ind w:left="720"/>
      <w:contextualSpacing/>
    </w:pPr>
  </w:style>
  <w:style w:type="character" w:styleId="Enfasigrassetto">
    <w:name w:val="Strong"/>
    <w:qFormat/>
    <w:rsid w:val="00462369"/>
    <w:rPr>
      <w:b/>
    </w:rPr>
  </w:style>
  <w:style w:type="paragraph" w:styleId="NormaleWeb">
    <w:name w:val="Normal (Web)"/>
    <w:basedOn w:val="Normale"/>
    <w:rsid w:val="00462369"/>
    <w:pPr>
      <w:widowControl w:val="0"/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243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life365.s3.eu-central-1.amazonaws.com/IT/p/15367/file/HPLaserJetProM254dnnwPrinterseries20200612.exe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life365.s3.eu-central-1.amazonaws.com/IT/p/15360/file/HPLaserjetProM180M181series20200612.ex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fe365.s3.eu-central-1.amazonaws.com/IT/p/15360/file/HPLaserJetM153M154Printer20200612.exe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life365.s3.eu-central-1.amazonaws.com/IT/p/15367/file/HPLaserJetProM280M281Printerseries20200612.ex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E0F1-07F0-408D-A18C-9FAB33D8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Zhang</dc:creator>
  <cp:keywords/>
  <dc:description/>
  <cp:lastModifiedBy>Helen Zhang</cp:lastModifiedBy>
  <cp:revision>8</cp:revision>
  <cp:lastPrinted>2020-11-12T10:15:00Z</cp:lastPrinted>
  <dcterms:created xsi:type="dcterms:W3CDTF">2020-11-04T10:00:00Z</dcterms:created>
  <dcterms:modified xsi:type="dcterms:W3CDTF">2020-11-12T10:20:00Z</dcterms:modified>
</cp:coreProperties>
</file>